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A" w:rsidRPr="00E21BBA" w:rsidRDefault="00F570A5" w:rsidP="00241BA5">
      <w:pPr>
        <w:pStyle w:val="Cytatintensywny"/>
      </w:pPr>
      <w:r w:rsidRPr="00241BA5">
        <w:rPr>
          <w:noProof/>
          <w:color w:val="00B050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3510" cy="10668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1FD" w:rsidRPr="00241BA5">
        <w:rPr>
          <w:color w:val="00B050"/>
        </w:rPr>
        <w:t>ZAPRASZAM DO ROZMOWY</w:t>
      </w:r>
      <w:r w:rsidR="00E21BBA" w:rsidRPr="00241BA5">
        <w:rPr>
          <w:color w:val="00B050"/>
        </w:rPr>
        <w:t xml:space="preserve"> PRZY HERBACIE</w:t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657225" cy="657225"/>
            <wp:effectExtent l="19050" t="0" r="9525" b="0"/>
            <wp:docPr id="1" name="Obraz 1" descr="Znalezione obrazy dla zapytania herbacie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acie 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A5" w:rsidRDefault="00E21BBA" w:rsidP="00241BA5">
      <w:pPr>
        <w:pStyle w:val="Podtytu"/>
      </w:pPr>
      <w:r>
        <w:t xml:space="preserve">Chcesz dowiedzieć się o formach </w:t>
      </w:r>
      <w:r w:rsidRPr="00E21BBA">
        <w:rPr>
          <w:b/>
          <w:color w:val="7030A0"/>
        </w:rPr>
        <w:t>współpracy</w:t>
      </w:r>
      <w:r w:rsidR="00F570A5">
        <w:rPr>
          <w:b/>
          <w:color w:val="7030A0"/>
        </w:rPr>
        <w:t xml:space="preserve"> </w:t>
      </w:r>
      <w:r w:rsidR="00F570A5" w:rsidRPr="00241BA5">
        <w:t>z miastem</w:t>
      </w:r>
      <w:r>
        <w:t xml:space="preserve">? </w:t>
      </w:r>
    </w:p>
    <w:p w:rsidR="00241BA5" w:rsidRDefault="003431FD" w:rsidP="00241BA5">
      <w:pPr>
        <w:pStyle w:val="Podtytu"/>
      </w:pPr>
      <w:r>
        <w:t xml:space="preserve">Masz ciekawy </w:t>
      </w:r>
      <w:r w:rsidRPr="003431FD">
        <w:rPr>
          <w:b/>
          <w:color w:val="7030A0"/>
        </w:rPr>
        <w:t>pomysł</w:t>
      </w:r>
      <w:r>
        <w:t xml:space="preserve"> na nowe zadanie publiczne? </w:t>
      </w:r>
    </w:p>
    <w:p w:rsidR="00241BA5" w:rsidRDefault="003431FD" w:rsidP="00241BA5">
      <w:pPr>
        <w:pStyle w:val="Podtytu"/>
      </w:pPr>
      <w:r>
        <w:t xml:space="preserve">Szukasz </w:t>
      </w:r>
      <w:r w:rsidRPr="003431FD">
        <w:rPr>
          <w:b/>
          <w:color w:val="7030A0"/>
        </w:rPr>
        <w:t>parterów</w:t>
      </w:r>
      <w:r>
        <w:t xml:space="preserve"> do współpracy? </w:t>
      </w:r>
    </w:p>
    <w:p w:rsidR="00241BA5" w:rsidRDefault="003431FD" w:rsidP="00241BA5">
      <w:pPr>
        <w:pStyle w:val="Podtytu"/>
      </w:pPr>
      <w:r>
        <w:t xml:space="preserve">Chcesz zaangażować się w </w:t>
      </w:r>
      <w:r w:rsidRPr="00E21BBA">
        <w:rPr>
          <w:b/>
          <w:color w:val="7030A0"/>
        </w:rPr>
        <w:t>wolontariat</w:t>
      </w:r>
      <w:r>
        <w:t>?</w:t>
      </w:r>
      <w:r w:rsidR="00E21BBA">
        <w:t xml:space="preserve"> </w:t>
      </w:r>
    </w:p>
    <w:p w:rsidR="003431FD" w:rsidRDefault="00E21BBA" w:rsidP="00241BA5">
      <w:pPr>
        <w:pStyle w:val="Podtytu"/>
      </w:pPr>
      <w:r>
        <w:t xml:space="preserve">Masz ochotę porozmawiać o </w:t>
      </w:r>
      <w:r w:rsidRPr="00E21BBA">
        <w:rPr>
          <w:b/>
          <w:color w:val="7030A0"/>
        </w:rPr>
        <w:t>aktywności</w:t>
      </w:r>
      <w:r>
        <w:t xml:space="preserve"> w mieście?</w:t>
      </w:r>
    </w:p>
    <w:p w:rsidR="00983324" w:rsidRDefault="00983324" w:rsidP="00241BA5">
      <w:pPr>
        <w:pStyle w:val="Podtytu"/>
        <w:jc w:val="center"/>
        <w:rPr>
          <w:color w:val="auto"/>
        </w:rPr>
      </w:pPr>
    </w:p>
    <w:p w:rsidR="003431FD" w:rsidRDefault="00E21BBA" w:rsidP="00241BA5">
      <w:pPr>
        <w:pStyle w:val="Podtytu"/>
        <w:jc w:val="center"/>
      </w:pPr>
      <w:r w:rsidRPr="00241BA5">
        <w:rPr>
          <w:color w:val="auto"/>
        </w:rPr>
        <w:t>Wszystkie tyskie organizacje pozarządowe serdecznie zapraszam na</w:t>
      </w:r>
      <w:r>
        <w:t xml:space="preserve"> </w:t>
      </w:r>
      <w:r w:rsidRPr="00E21BBA">
        <w:rPr>
          <w:b/>
          <w:u w:val="single"/>
        </w:rPr>
        <w:t>indywidualne spotkania.</w:t>
      </w:r>
    </w:p>
    <w:p w:rsidR="00983324" w:rsidRDefault="00983324" w:rsidP="00241BA5">
      <w:pPr>
        <w:pStyle w:val="Podtytu"/>
        <w:rPr>
          <w:b/>
        </w:rPr>
      </w:pPr>
    </w:p>
    <w:p w:rsidR="00E21BBA" w:rsidRDefault="00E21BBA" w:rsidP="00241BA5">
      <w:pPr>
        <w:pStyle w:val="Podtytu"/>
      </w:pPr>
      <w:r w:rsidRPr="00F570A5">
        <w:rPr>
          <w:b/>
        </w:rPr>
        <w:t>Termin:</w:t>
      </w:r>
      <w:r>
        <w:t xml:space="preserve"> </w:t>
      </w:r>
      <w:r w:rsidRPr="00241BA5">
        <w:rPr>
          <w:color w:val="auto"/>
        </w:rPr>
        <w:t xml:space="preserve">drugi i czwarty czwartek miesiąca w godzinach </w:t>
      </w:r>
      <w:r w:rsidR="00F570A5" w:rsidRPr="00241BA5">
        <w:rPr>
          <w:color w:val="auto"/>
        </w:rPr>
        <w:t xml:space="preserve">od </w:t>
      </w:r>
      <w:r w:rsidRPr="00241BA5">
        <w:rPr>
          <w:color w:val="auto"/>
        </w:rPr>
        <w:t>15.30 do 17.30 – po wcześniejszym umówieniu się telefonicznie lub elektronicznie na adres</w:t>
      </w:r>
      <w:r>
        <w:t xml:space="preserve"> </w:t>
      </w:r>
      <w:hyperlink r:id="rId6" w:history="1">
        <w:r w:rsidRPr="003C7A37">
          <w:rPr>
            <w:rStyle w:val="Hipercze"/>
          </w:rPr>
          <w:t>ngo@umtychy.pl</w:t>
        </w:r>
      </w:hyperlink>
    </w:p>
    <w:p w:rsidR="00983324" w:rsidRDefault="00983324" w:rsidP="00983324">
      <w:pPr>
        <w:pStyle w:val="Cytatintensywny"/>
      </w:pPr>
      <w:r>
        <w:t xml:space="preserve">Do zobaczenia </w:t>
      </w:r>
    </w:p>
    <w:p w:rsidR="00983324" w:rsidRDefault="00983324" w:rsidP="00983324">
      <w:pPr>
        <w:pStyle w:val="Cytatintensywny"/>
        <w:rPr>
          <w:color w:val="auto"/>
        </w:rPr>
      </w:pPr>
    </w:p>
    <w:p w:rsidR="00983324" w:rsidRDefault="00983324" w:rsidP="00983324">
      <w:pPr>
        <w:pStyle w:val="Cytatintensywny"/>
        <w:rPr>
          <w:color w:val="auto"/>
        </w:rPr>
      </w:pPr>
    </w:p>
    <w:p w:rsidR="00983324" w:rsidRPr="00983324" w:rsidRDefault="00983324" w:rsidP="00983324">
      <w:pPr>
        <w:pStyle w:val="Cytatintensywny"/>
        <w:rPr>
          <w:color w:val="auto"/>
        </w:rPr>
      </w:pPr>
      <w:r w:rsidRPr="00983324">
        <w:rPr>
          <w:color w:val="auto"/>
        </w:rPr>
        <w:t>Agata Gasz-Solik</w:t>
      </w:r>
      <w:r w:rsidRPr="00983324">
        <w:rPr>
          <w:color w:val="auto"/>
        </w:rPr>
        <w:br/>
        <w:t>Referat Komunikacji Społecznej</w:t>
      </w:r>
      <w:r w:rsidRPr="00983324">
        <w:rPr>
          <w:color w:val="auto"/>
        </w:rPr>
        <w:br/>
        <w:t xml:space="preserve">Wydział Spraw Społecznych i Zdrowia </w:t>
      </w:r>
      <w:r w:rsidRPr="00983324">
        <w:rPr>
          <w:color w:val="auto"/>
        </w:rPr>
        <w:br/>
        <w:t>Urząd Miasta Tychy</w:t>
      </w:r>
      <w:r w:rsidRPr="00983324">
        <w:rPr>
          <w:color w:val="auto"/>
        </w:rPr>
        <w:br/>
        <w:t>ul. Barona 30, pię</w:t>
      </w:r>
      <w:r>
        <w:rPr>
          <w:color w:val="auto"/>
        </w:rPr>
        <w:t>tro 1 pok. 209</w:t>
      </w:r>
      <w:r>
        <w:rPr>
          <w:color w:val="auto"/>
        </w:rPr>
        <w:br/>
        <w:t>tel. 32 776 34 59</w:t>
      </w:r>
      <w:r w:rsidRPr="00983324">
        <w:rPr>
          <w:color w:val="auto"/>
        </w:rPr>
        <w:t xml:space="preserve"> </w:t>
      </w:r>
    </w:p>
    <w:p w:rsidR="00E21BBA" w:rsidRDefault="00E21BBA"/>
    <w:sectPr w:rsidR="00E21BBA" w:rsidSect="0054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1FD"/>
    <w:rsid w:val="00241BA5"/>
    <w:rsid w:val="003431FD"/>
    <w:rsid w:val="00354211"/>
    <w:rsid w:val="0054291A"/>
    <w:rsid w:val="00983324"/>
    <w:rsid w:val="00E21BBA"/>
    <w:rsid w:val="00F5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91A"/>
  </w:style>
  <w:style w:type="paragraph" w:styleId="Nagwek1">
    <w:name w:val="heading 1"/>
    <w:basedOn w:val="Normalny"/>
    <w:next w:val="Normalny"/>
    <w:link w:val="Nagwek1Znak"/>
    <w:uiPriority w:val="9"/>
    <w:qFormat/>
    <w:rsid w:val="00241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B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41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B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BA5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B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B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8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o@umtychy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2</cp:revision>
  <dcterms:created xsi:type="dcterms:W3CDTF">2018-09-20T08:40:00Z</dcterms:created>
  <dcterms:modified xsi:type="dcterms:W3CDTF">2018-09-20T09:18:00Z</dcterms:modified>
</cp:coreProperties>
</file>