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754" w:rsidRPr="000207AE" w:rsidRDefault="009B1CCA" w:rsidP="000207AE">
      <w:pPr>
        <w:pStyle w:val="Tekstpodstawowy3"/>
        <w:rPr>
          <w:rFonts w:cs="Arial"/>
          <w:bCs/>
          <w:sz w:val="34"/>
          <w:szCs w:val="34"/>
        </w:rPr>
      </w:pPr>
      <w:r w:rsidRPr="000207AE">
        <w:rPr>
          <w:rFonts w:cs="Arial"/>
          <w:iCs/>
          <w:sz w:val="34"/>
          <w:szCs w:val="34"/>
        </w:rPr>
        <w:t>Informacja o</w:t>
      </w:r>
      <w:r w:rsidRPr="000207AE">
        <w:rPr>
          <w:rFonts w:eastAsiaTheme="minorHAnsi" w:cs="Arial"/>
          <w:bCs/>
          <w:sz w:val="34"/>
          <w:szCs w:val="34"/>
        </w:rPr>
        <w:t xml:space="preserve"> drugim wyłożeniu do publicznego wglądu projektu miejscowego planu zagospodarowania przestrzennego dla obszaru </w:t>
      </w:r>
      <w:r w:rsidRPr="000207AE">
        <w:rPr>
          <w:rFonts w:cs="Arial"/>
          <w:bCs/>
          <w:sz w:val="34"/>
          <w:szCs w:val="34"/>
        </w:rPr>
        <w:t xml:space="preserve">położonego pomiędzy ulicą </w:t>
      </w:r>
      <w:r w:rsidR="000207AE">
        <w:rPr>
          <w:rFonts w:cs="Arial"/>
          <w:bCs/>
          <w:sz w:val="34"/>
          <w:szCs w:val="34"/>
        </w:rPr>
        <w:t xml:space="preserve"> </w:t>
      </w:r>
      <w:r w:rsidRPr="000207AE">
        <w:rPr>
          <w:rFonts w:cs="Arial"/>
          <w:bCs/>
          <w:sz w:val="34"/>
          <w:szCs w:val="34"/>
        </w:rPr>
        <w:t xml:space="preserve">Beskidzką, rzeką </w:t>
      </w:r>
      <w:proofErr w:type="spellStart"/>
      <w:r w:rsidRPr="000207AE">
        <w:rPr>
          <w:rFonts w:cs="Arial"/>
          <w:bCs/>
          <w:sz w:val="34"/>
          <w:szCs w:val="34"/>
        </w:rPr>
        <w:t>Gostynką</w:t>
      </w:r>
      <w:proofErr w:type="spellEnd"/>
      <w:r w:rsidRPr="000207AE">
        <w:rPr>
          <w:rFonts w:cs="Arial"/>
          <w:bCs/>
          <w:sz w:val="34"/>
          <w:szCs w:val="34"/>
        </w:rPr>
        <w:t xml:space="preserve"> oraz granicami a</w:t>
      </w:r>
      <w:r w:rsidR="000207AE" w:rsidRPr="000207AE">
        <w:rPr>
          <w:rFonts w:cs="Arial"/>
          <w:bCs/>
          <w:sz w:val="34"/>
          <w:szCs w:val="34"/>
        </w:rPr>
        <w:t>dministracyjnymi miasta Tychy –</w:t>
      </w:r>
      <w:r w:rsidR="000207AE">
        <w:rPr>
          <w:rFonts w:cs="Arial"/>
          <w:bCs/>
          <w:sz w:val="34"/>
          <w:szCs w:val="34"/>
        </w:rPr>
        <w:t xml:space="preserve"> </w:t>
      </w:r>
      <w:r w:rsidRPr="000207AE">
        <w:rPr>
          <w:rFonts w:cs="Arial"/>
          <w:bCs/>
          <w:sz w:val="34"/>
          <w:szCs w:val="34"/>
        </w:rPr>
        <w:t>etap I</w:t>
      </w:r>
      <w:r w:rsidR="000207AE">
        <w:rPr>
          <w:rFonts w:cs="Arial"/>
          <w:bCs/>
          <w:sz w:val="34"/>
          <w:szCs w:val="34"/>
        </w:rPr>
        <w:t xml:space="preserve"> </w:t>
      </w:r>
      <w:r w:rsidRPr="000207AE">
        <w:rPr>
          <w:rFonts w:cs="Arial"/>
          <w:sz w:val="34"/>
          <w:szCs w:val="34"/>
        </w:rPr>
        <w:t xml:space="preserve">w </w:t>
      </w:r>
      <w:r w:rsidRPr="000207AE">
        <w:rPr>
          <w:rFonts w:cs="Arial"/>
          <w:sz w:val="34"/>
          <w:szCs w:val="34"/>
          <w:u w:val="single"/>
        </w:rPr>
        <w:t xml:space="preserve">zakresie części projektu planu miejscowego </w:t>
      </w:r>
      <w:r w:rsidR="000207AE">
        <w:rPr>
          <w:rFonts w:cs="Arial"/>
          <w:sz w:val="34"/>
          <w:szCs w:val="34"/>
          <w:u w:val="single"/>
        </w:rPr>
        <w:t xml:space="preserve">oznaczonych na rysunku projektu </w:t>
      </w:r>
      <w:r w:rsidRPr="000207AE">
        <w:rPr>
          <w:rFonts w:cs="Arial"/>
          <w:sz w:val="34"/>
          <w:szCs w:val="34"/>
          <w:u w:val="single"/>
        </w:rPr>
        <w:t>planu</w:t>
      </w:r>
      <w:r w:rsidRPr="000207AE">
        <w:rPr>
          <w:rFonts w:cs="Arial"/>
          <w:sz w:val="34"/>
          <w:szCs w:val="34"/>
        </w:rPr>
        <w:t xml:space="preserve"> wraz z prognozą oddziaływania na środowisko</w:t>
      </w:r>
    </w:p>
    <w:p w:rsidR="00342754" w:rsidRDefault="00342754" w:rsidP="00342754">
      <w:pPr>
        <w:pStyle w:val="Tekstpodstawowy3"/>
        <w:jc w:val="both"/>
        <w:rPr>
          <w:rFonts w:cs="Arial"/>
          <w:sz w:val="24"/>
          <w:szCs w:val="24"/>
        </w:rPr>
      </w:pPr>
    </w:p>
    <w:p w:rsidR="00DD2A94" w:rsidRDefault="00DD2A94" w:rsidP="00DD2A94">
      <w:pPr>
        <w:pStyle w:val="Tekstpodstawowy3"/>
        <w:spacing w:line="276" w:lineRule="auto"/>
        <w:jc w:val="both"/>
        <w:rPr>
          <w:rFonts w:cs="Arial"/>
          <w:sz w:val="28"/>
          <w:szCs w:val="28"/>
        </w:rPr>
      </w:pPr>
      <w:r>
        <w:rPr>
          <w:rFonts w:cs="Arial"/>
          <w:b w:val="0"/>
          <w:iCs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3580130</wp:posOffset>
            </wp:positionH>
            <wp:positionV relativeFrom="margin">
              <wp:posOffset>1435735</wp:posOffset>
            </wp:positionV>
            <wp:extent cx="5309235" cy="8277860"/>
            <wp:effectExtent l="19050" t="0" r="5715" b="0"/>
            <wp:wrapSquare wrapText="bothSides"/>
            <wp:docPr id="8" name="Obraz 2" descr="zółte granice-pla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ółte granice-plaka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827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754" w:rsidRPr="00894E73">
        <w:rPr>
          <w:rFonts w:cs="Arial"/>
          <w:b w:val="0"/>
          <w:iCs/>
          <w:sz w:val="28"/>
          <w:szCs w:val="28"/>
        </w:rPr>
        <w:t xml:space="preserve">Projekt planu miejscowego </w:t>
      </w:r>
      <w:r w:rsidR="009B1CCA" w:rsidRPr="00894E73">
        <w:rPr>
          <w:rFonts w:eastAsiaTheme="minorHAnsi" w:cs="Arial"/>
          <w:b w:val="0"/>
          <w:bCs/>
          <w:sz w:val="28"/>
          <w:szCs w:val="28"/>
        </w:rPr>
        <w:t xml:space="preserve">planu zagospodarowania przestrzennego dla obszaru </w:t>
      </w:r>
      <w:r w:rsidR="009B1CCA" w:rsidRPr="00894E73">
        <w:rPr>
          <w:rFonts w:cs="Arial"/>
          <w:b w:val="0"/>
          <w:bCs/>
          <w:sz w:val="28"/>
          <w:szCs w:val="28"/>
        </w:rPr>
        <w:t xml:space="preserve">położonego pomiędzy ulicą Beskidzką, rzeką </w:t>
      </w:r>
      <w:proofErr w:type="spellStart"/>
      <w:r w:rsidR="009B1CCA" w:rsidRPr="00894E73">
        <w:rPr>
          <w:rFonts w:cs="Arial"/>
          <w:b w:val="0"/>
          <w:bCs/>
          <w:sz w:val="28"/>
          <w:szCs w:val="28"/>
        </w:rPr>
        <w:t>Gostynką</w:t>
      </w:r>
      <w:proofErr w:type="spellEnd"/>
      <w:r w:rsidR="009B1CCA" w:rsidRPr="00894E73">
        <w:rPr>
          <w:rFonts w:cs="Arial"/>
          <w:b w:val="0"/>
          <w:bCs/>
          <w:sz w:val="28"/>
          <w:szCs w:val="28"/>
        </w:rPr>
        <w:t xml:space="preserve"> oraz granicami administracyjnymi miasta Tychy – etap I </w:t>
      </w:r>
      <w:r w:rsidR="009B1CCA" w:rsidRPr="00894E73">
        <w:rPr>
          <w:rFonts w:cs="Arial"/>
          <w:b w:val="0"/>
          <w:sz w:val="28"/>
          <w:szCs w:val="28"/>
        </w:rPr>
        <w:t>w zakresie części projektu planu miejscowego oznaczonych na rysunku projektu planu wraz z prognozą oddziaływania na środowisko</w:t>
      </w:r>
      <w:r w:rsidR="000207AE" w:rsidRPr="00894E73">
        <w:rPr>
          <w:rFonts w:cs="Arial"/>
          <w:b w:val="0"/>
          <w:sz w:val="28"/>
          <w:szCs w:val="28"/>
        </w:rPr>
        <w:t xml:space="preserve"> </w:t>
      </w:r>
      <w:r w:rsidR="00342754" w:rsidRPr="00894E73">
        <w:rPr>
          <w:rFonts w:cs="Arial"/>
          <w:b w:val="0"/>
          <w:iCs/>
          <w:sz w:val="28"/>
          <w:szCs w:val="28"/>
        </w:rPr>
        <w:t xml:space="preserve">wraz z </w:t>
      </w:r>
      <w:r w:rsidR="00342754" w:rsidRPr="00894E73">
        <w:rPr>
          <w:rFonts w:cs="Arial"/>
          <w:b w:val="0"/>
          <w:sz w:val="28"/>
          <w:szCs w:val="28"/>
        </w:rPr>
        <w:t>prognozą oddziaływania na </w:t>
      </w:r>
      <w:r w:rsidR="00342754" w:rsidRPr="0044641B">
        <w:rPr>
          <w:rFonts w:cs="Arial"/>
          <w:b w:val="0"/>
          <w:sz w:val="28"/>
          <w:szCs w:val="28"/>
        </w:rPr>
        <w:t>środowisko będzie</w:t>
      </w:r>
      <w:r w:rsidR="00342754" w:rsidRPr="0044641B">
        <w:rPr>
          <w:rFonts w:cs="Arial"/>
          <w:sz w:val="28"/>
          <w:szCs w:val="28"/>
          <w:u w:val="single"/>
        </w:rPr>
        <w:t xml:space="preserve"> </w:t>
      </w:r>
      <w:r w:rsidR="00342754" w:rsidRPr="0044641B">
        <w:rPr>
          <w:rFonts w:cs="Arial"/>
          <w:b w:val="0"/>
          <w:sz w:val="28"/>
          <w:szCs w:val="28"/>
          <w:u w:val="single"/>
        </w:rPr>
        <w:t>wyłożony do publicznego</w:t>
      </w:r>
      <w:r w:rsidR="00342754" w:rsidRPr="00894E73">
        <w:rPr>
          <w:rFonts w:cs="Arial"/>
          <w:b w:val="0"/>
          <w:sz w:val="28"/>
          <w:szCs w:val="28"/>
        </w:rPr>
        <w:t xml:space="preserve"> wglądu w dniach</w:t>
      </w:r>
      <w:r>
        <w:rPr>
          <w:rFonts w:cs="Arial"/>
          <w:b w:val="0"/>
          <w:sz w:val="28"/>
          <w:szCs w:val="28"/>
        </w:rPr>
        <w:t xml:space="preserve"> </w:t>
      </w:r>
      <w:r w:rsidR="00342754" w:rsidRPr="00894E73">
        <w:rPr>
          <w:rFonts w:cs="Arial"/>
          <w:sz w:val="28"/>
          <w:szCs w:val="28"/>
        </w:rPr>
        <w:t xml:space="preserve">od </w:t>
      </w:r>
      <w:r w:rsidR="0082554F" w:rsidRPr="00894E73">
        <w:rPr>
          <w:rFonts w:cs="Arial"/>
          <w:sz w:val="28"/>
          <w:szCs w:val="28"/>
        </w:rPr>
        <w:t>10</w:t>
      </w:r>
      <w:r w:rsidR="00A6022D" w:rsidRPr="00894E73">
        <w:rPr>
          <w:rFonts w:cs="Arial"/>
          <w:sz w:val="28"/>
          <w:szCs w:val="28"/>
        </w:rPr>
        <w:t xml:space="preserve"> </w:t>
      </w:r>
      <w:r w:rsidR="0082554F" w:rsidRPr="00894E73">
        <w:rPr>
          <w:rFonts w:cs="Arial"/>
          <w:sz w:val="28"/>
          <w:szCs w:val="28"/>
        </w:rPr>
        <w:t>września</w:t>
      </w:r>
      <w:r w:rsidR="002B128D" w:rsidRPr="00894E73">
        <w:rPr>
          <w:rFonts w:cs="Arial"/>
          <w:sz w:val="28"/>
          <w:szCs w:val="28"/>
        </w:rPr>
        <w:t xml:space="preserve"> </w:t>
      </w:r>
      <w:r w:rsidR="00A6022D" w:rsidRPr="00894E73">
        <w:rPr>
          <w:rFonts w:cs="Arial"/>
          <w:sz w:val="28"/>
          <w:szCs w:val="28"/>
        </w:rPr>
        <w:t>201</w:t>
      </w:r>
      <w:r w:rsidR="00183879" w:rsidRPr="00894E73">
        <w:rPr>
          <w:rFonts w:cs="Arial"/>
          <w:sz w:val="28"/>
          <w:szCs w:val="28"/>
        </w:rPr>
        <w:t>9</w:t>
      </w:r>
      <w:r w:rsidR="00A6022D" w:rsidRPr="00894E73">
        <w:rPr>
          <w:rFonts w:cs="Arial"/>
          <w:sz w:val="28"/>
          <w:szCs w:val="28"/>
        </w:rPr>
        <w:t> r. do </w:t>
      </w:r>
    </w:p>
    <w:p w:rsidR="00342754" w:rsidRPr="00DD2A94" w:rsidRDefault="0082554F" w:rsidP="00DD2A94">
      <w:pPr>
        <w:pStyle w:val="Tekstpodstawowy3"/>
        <w:spacing w:line="276" w:lineRule="auto"/>
        <w:jc w:val="both"/>
        <w:rPr>
          <w:rFonts w:cs="Arial"/>
          <w:b w:val="0"/>
          <w:sz w:val="28"/>
          <w:szCs w:val="28"/>
        </w:rPr>
      </w:pPr>
      <w:r w:rsidRPr="00894E73">
        <w:rPr>
          <w:rFonts w:cs="Arial"/>
          <w:sz w:val="28"/>
          <w:szCs w:val="28"/>
        </w:rPr>
        <w:t>8</w:t>
      </w:r>
      <w:r w:rsidR="00A6022D" w:rsidRPr="00894E73">
        <w:rPr>
          <w:rFonts w:cs="Arial"/>
          <w:sz w:val="28"/>
          <w:szCs w:val="28"/>
        </w:rPr>
        <w:t xml:space="preserve"> </w:t>
      </w:r>
      <w:r w:rsidRPr="00894E73">
        <w:rPr>
          <w:rFonts w:cs="Arial"/>
          <w:sz w:val="28"/>
          <w:szCs w:val="28"/>
        </w:rPr>
        <w:t>października</w:t>
      </w:r>
      <w:r w:rsidR="00A6022D" w:rsidRPr="00894E73">
        <w:rPr>
          <w:rFonts w:cs="Arial"/>
          <w:sz w:val="28"/>
          <w:szCs w:val="28"/>
        </w:rPr>
        <w:t xml:space="preserve"> 201</w:t>
      </w:r>
      <w:r w:rsidR="00183879" w:rsidRPr="00894E73">
        <w:rPr>
          <w:rFonts w:cs="Arial"/>
          <w:sz w:val="28"/>
          <w:szCs w:val="28"/>
        </w:rPr>
        <w:t>9</w:t>
      </w:r>
      <w:r w:rsidR="00A6022D" w:rsidRPr="00894E73">
        <w:rPr>
          <w:rFonts w:cs="Arial"/>
          <w:sz w:val="28"/>
          <w:szCs w:val="28"/>
        </w:rPr>
        <w:t> </w:t>
      </w:r>
      <w:r w:rsidR="00342754" w:rsidRPr="00894E73">
        <w:rPr>
          <w:rFonts w:cs="Arial"/>
          <w:sz w:val="28"/>
          <w:szCs w:val="28"/>
        </w:rPr>
        <w:t xml:space="preserve"> r. </w:t>
      </w:r>
      <w:r w:rsidR="00342754" w:rsidRPr="00894E73">
        <w:rPr>
          <w:rFonts w:cs="Arial"/>
          <w:b w:val="0"/>
          <w:sz w:val="28"/>
          <w:szCs w:val="28"/>
        </w:rPr>
        <w:t>w</w:t>
      </w:r>
      <w:r w:rsidR="00342754" w:rsidRPr="00894E73">
        <w:rPr>
          <w:rFonts w:cs="Arial"/>
          <w:sz w:val="28"/>
          <w:szCs w:val="28"/>
        </w:rPr>
        <w:t>:</w:t>
      </w:r>
    </w:p>
    <w:p w:rsidR="00342754" w:rsidRPr="00894E73" w:rsidRDefault="00342754" w:rsidP="00342754">
      <w:pPr>
        <w:pStyle w:val="Tekstpodstawowy3"/>
        <w:spacing w:line="276" w:lineRule="auto"/>
        <w:ind w:left="284" w:hanging="284"/>
        <w:jc w:val="both"/>
        <w:rPr>
          <w:rFonts w:cs="Arial"/>
          <w:sz w:val="28"/>
          <w:szCs w:val="28"/>
        </w:rPr>
      </w:pPr>
      <w:r w:rsidRPr="00894E73">
        <w:rPr>
          <w:rFonts w:cs="Arial"/>
          <w:b w:val="0"/>
          <w:bCs/>
          <w:iCs/>
          <w:sz w:val="28"/>
          <w:szCs w:val="28"/>
        </w:rPr>
        <w:t>-</w:t>
      </w:r>
      <w:r w:rsidRPr="00894E73">
        <w:rPr>
          <w:rFonts w:cs="Arial"/>
          <w:sz w:val="28"/>
          <w:szCs w:val="28"/>
        </w:rPr>
        <w:t xml:space="preserve"> </w:t>
      </w:r>
      <w:r w:rsidRPr="00894E73">
        <w:rPr>
          <w:rFonts w:cs="Arial"/>
          <w:sz w:val="28"/>
          <w:szCs w:val="28"/>
        </w:rPr>
        <w:tab/>
      </w:r>
      <w:r w:rsidRPr="00894E73">
        <w:rPr>
          <w:rFonts w:cs="Arial"/>
          <w:b w:val="0"/>
          <w:sz w:val="28"/>
          <w:szCs w:val="28"/>
        </w:rPr>
        <w:t>Wydziale</w:t>
      </w:r>
      <w:r w:rsidR="00DD2A94">
        <w:rPr>
          <w:rFonts w:cs="Arial"/>
          <w:b w:val="0"/>
          <w:sz w:val="28"/>
          <w:szCs w:val="28"/>
        </w:rPr>
        <w:t xml:space="preserve"> </w:t>
      </w:r>
      <w:r w:rsidRPr="00894E73">
        <w:rPr>
          <w:rFonts w:cs="Arial"/>
          <w:b w:val="0"/>
          <w:sz w:val="28"/>
          <w:szCs w:val="28"/>
        </w:rPr>
        <w:t xml:space="preserve">Planowania Przestrzennego </w:t>
      </w:r>
      <w:r w:rsidR="00894E73">
        <w:rPr>
          <w:rFonts w:cs="Arial"/>
          <w:b w:val="0"/>
          <w:sz w:val="28"/>
          <w:szCs w:val="28"/>
        </w:rPr>
        <w:t xml:space="preserve">       </w:t>
      </w:r>
      <w:r w:rsidRPr="00894E73">
        <w:rPr>
          <w:rFonts w:cs="Arial"/>
          <w:b w:val="0"/>
          <w:sz w:val="28"/>
          <w:szCs w:val="28"/>
        </w:rPr>
        <w:t>i Urbanistyki Urzędu Miasta Tychy, al. Niepodległości 49 – VII piętro, pokój 701 w godzinach pracy urzędu</w:t>
      </w:r>
      <w:r w:rsidRPr="00894E73">
        <w:rPr>
          <w:rFonts w:cs="Arial"/>
          <w:b w:val="0"/>
          <w:bCs/>
          <w:iCs/>
          <w:sz w:val="28"/>
          <w:szCs w:val="28"/>
        </w:rPr>
        <w:t>,</w:t>
      </w:r>
    </w:p>
    <w:p w:rsidR="00342754" w:rsidRPr="00894E73" w:rsidRDefault="00342754" w:rsidP="00342754">
      <w:pPr>
        <w:pStyle w:val="Tekstpodstawowy3"/>
        <w:spacing w:line="276" w:lineRule="auto"/>
        <w:ind w:left="284" w:hanging="284"/>
        <w:jc w:val="both"/>
        <w:rPr>
          <w:rFonts w:cs="Arial"/>
          <w:b w:val="0"/>
          <w:bCs/>
          <w:iCs/>
          <w:sz w:val="28"/>
          <w:szCs w:val="28"/>
        </w:rPr>
      </w:pPr>
      <w:r w:rsidRPr="00894E73">
        <w:rPr>
          <w:rFonts w:cs="Arial"/>
          <w:b w:val="0"/>
          <w:bCs/>
          <w:iCs/>
          <w:sz w:val="28"/>
          <w:szCs w:val="28"/>
        </w:rPr>
        <w:t xml:space="preserve">- </w:t>
      </w:r>
      <w:r w:rsidRPr="00894E73">
        <w:rPr>
          <w:rFonts w:cs="Arial"/>
          <w:b w:val="0"/>
          <w:bCs/>
          <w:iCs/>
          <w:sz w:val="28"/>
          <w:szCs w:val="28"/>
        </w:rPr>
        <w:tab/>
      </w:r>
      <w:r w:rsidRPr="00894E73">
        <w:rPr>
          <w:rFonts w:cs="Arial"/>
          <w:b w:val="0"/>
          <w:sz w:val="28"/>
          <w:szCs w:val="28"/>
        </w:rPr>
        <w:t xml:space="preserve">na stronie internetowej Biuletynu Informacji Publicznej Urzędu Miasta Tychy (zakładka: Zamierzenia władzy » obwieszczenia » zagospodarowanie przestrzenne» </w:t>
      </w:r>
      <w:r w:rsidR="0082554F" w:rsidRPr="00894E73">
        <w:rPr>
          <w:rFonts w:cs="Arial"/>
          <w:sz w:val="28"/>
          <w:szCs w:val="28"/>
        </w:rPr>
        <w:t>wrzesień</w:t>
      </w:r>
      <w:r w:rsidR="00A6022D" w:rsidRPr="00894E73">
        <w:rPr>
          <w:rFonts w:cs="Arial"/>
          <w:sz w:val="28"/>
          <w:szCs w:val="28"/>
        </w:rPr>
        <w:t xml:space="preserve"> 201</w:t>
      </w:r>
      <w:r w:rsidR="00196C84" w:rsidRPr="00894E73">
        <w:rPr>
          <w:rFonts w:cs="Arial"/>
          <w:sz w:val="28"/>
          <w:szCs w:val="28"/>
        </w:rPr>
        <w:t>9</w:t>
      </w:r>
      <w:r w:rsidRPr="00894E73">
        <w:rPr>
          <w:rFonts w:cs="Arial"/>
          <w:b w:val="0"/>
          <w:sz w:val="28"/>
          <w:szCs w:val="28"/>
        </w:rPr>
        <w:t>)</w:t>
      </w:r>
      <w:r w:rsidRPr="00894E73">
        <w:rPr>
          <w:rFonts w:cs="Arial"/>
          <w:b w:val="0"/>
          <w:bCs/>
          <w:iCs/>
          <w:sz w:val="28"/>
          <w:szCs w:val="28"/>
        </w:rPr>
        <w:t>.</w:t>
      </w:r>
    </w:p>
    <w:p w:rsidR="000207AE" w:rsidRDefault="000207AE" w:rsidP="00894E73">
      <w:pPr>
        <w:pStyle w:val="Tekstpodstawowy3"/>
        <w:spacing w:line="276" w:lineRule="auto"/>
        <w:jc w:val="left"/>
        <w:rPr>
          <w:rFonts w:cs="Arial"/>
          <w:noProof/>
          <w:sz w:val="24"/>
          <w:szCs w:val="24"/>
          <w:lang w:eastAsia="pl-PL"/>
        </w:rPr>
      </w:pPr>
    </w:p>
    <w:p w:rsidR="00342754" w:rsidRPr="00894E73" w:rsidRDefault="00342754" w:rsidP="00894E73">
      <w:pPr>
        <w:pStyle w:val="Tekstpodstawowy3"/>
        <w:spacing w:line="276" w:lineRule="auto"/>
        <w:jc w:val="both"/>
        <w:rPr>
          <w:rFonts w:cs="Arial"/>
          <w:b w:val="0"/>
          <w:sz w:val="28"/>
          <w:szCs w:val="28"/>
        </w:rPr>
      </w:pPr>
      <w:r w:rsidRPr="00894E73">
        <w:rPr>
          <w:rFonts w:cs="Arial"/>
          <w:sz w:val="28"/>
          <w:szCs w:val="28"/>
          <w:u w:val="single"/>
        </w:rPr>
        <w:t>Dyskusja publiczna</w:t>
      </w:r>
      <w:r w:rsidRPr="00894E73">
        <w:rPr>
          <w:rFonts w:cs="Arial"/>
          <w:b w:val="0"/>
          <w:sz w:val="28"/>
          <w:szCs w:val="28"/>
        </w:rPr>
        <w:t xml:space="preserve"> </w:t>
      </w:r>
      <w:r w:rsidR="000207AE" w:rsidRPr="00894E73">
        <w:rPr>
          <w:rFonts w:cs="Arial"/>
          <w:b w:val="0"/>
          <w:sz w:val="28"/>
          <w:szCs w:val="28"/>
        </w:rPr>
        <w:t xml:space="preserve">nad przyjętymi </w:t>
      </w:r>
      <w:r w:rsidR="00894E73">
        <w:rPr>
          <w:rFonts w:cs="Arial"/>
          <w:b w:val="0"/>
          <w:sz w:val="28"/>
          <w:szCs w:val="28"/>
        </w:rPr>
        <w:t xml:space="preserve">             </w:t>
      </w:r>
      <w:r w:rsidR="000207AE" w:rsidRPr="00894E73">
        <w:rPr>
          <w:rFonts w:cs="Arial"/>
          <w:b w:val="0"/>
          <w:sz w:val="28"/>
          <w:szCs w:val="28"/>
        </w:rPr>
        <w:t xml:space="preserve">w projekcie planu miejscowego </w:t>
      </w:r>
      <w:r w:rsidR="000207AE" w:rsidRPr="00894E73">
        <w:rPr>
          <w:rFonts w:cs="Arial"/>
          <w:sz w:val="28"/>
          <w:szCs w:val="28"/>
        </w:rPr>
        <w:t xml:space="preserve">rozwiązaniami dla części projektu </w:t>
      </w:r>
      <w:r w:rsidRPr="00894E73">
        <w:rPr>
          <w:rFonts w:cs="Arial"/>
          <w:sz w:val="28"/>
          <w:szCs w:val="28"/>
        </w:rPr>
        <w:t xml:space="preserve">planu miejscowego </w:t>
      </w:r>
      <w:r w:rsidR="000207AE" w:rsidRPr="00894E73">
        <w:rPr>
          <w:rFonts w:cs="Arial"/>
          <w:sz w:val="28"/>
          <w:szCs w:val="28"/>
        </w:rPr>
        <w:t xml:space="preserve">oznaczonych na rysunku projektu planu </w:t>
      </w:r>
      <w:r w:rsidRPr="00894E73">
        <w:rPr>
          <w:rFonts w:cs="Arial"/>
          <w:b w:val="0"/>
          <w:sz w:val="28"/>
          <w:szCs w:val="28"/>
        </w:rPr>
        <w:t xml:space="preserve">odbędzie się w dniu </w:t>
      </w:r>
      <w:r w:rsidR="00894E73" w:rsidRPr="00894E73">
        <w:rPr>
          <w:rFonts w:cs="Arial"/>
          <w:b w:val="0"/>
          <w:sz w:val="28"/>
          <w:szCs w:val="28"/>
        </w:rPr>
        <w:t xml:space="preserve">       </w:t>
      </w:r>
      <w:r w:rsidR="00894E73">
        <w:rPr>
          <w:rFonts w:cs="Arial"/>
          <w:b w:val="0"/>
          <w:sz w:val="28"/>
          <w:szCs w:val="28"/>
        </w:rPr>
        <w:t xml:space="preserve">     </w:t>
      </w:r>
      <w:r w:rsidR="002B128D" w:rsidRPr="0044641B">
        <w:rPr>
          <w:rFonts w:cs="Arial"/>
          <w:sz w:val="28"/>
          <w:szCs w:val="28"/>
          <w:u w:val="single"/>
        </w:rPr>
        <w:t>3</w:t>
      </w:r>
      <w:r w:rsidR="00A6022D" w:rsidRPr="0044641B">
        <w:rPr>
          <w:rFonts w:cs="Arial"/>
          <w:sz w:val="28"/>
          <w:szCs w:val="28"/>
          <w:u w:val="single"/>
        </w:rPr>
        <w:t xml:space="preserve"> </w:t>
      </w:r>
      <w:r w:rsidR="0082554F" w:rsidRPr="0044641B">
        <w:rPr>
          <w:rFonts w:cs="Arial"/>
          <w:sz w:val="28"/>
          <w:szCs w:val="28"/>
          <w:u w:val="single"/>
        </w:rPr>
        <w:t>października</w:t>
      </w:r>
      <w:r w:rsidR="00A6022D" w:rsidRPr="0044641B">
        <w:rPr>
          <w:rFonts w:cs="Arial"/>
          <w:sz w:val="28"/>
          <w:szCs w:val="28"/>
          <w:u w:val="single"/>
        </w:rPr>
        <w:t xml:space="preserve"> 201</w:t>
      </w:r>
      <w:r w:rsidR="00196C84" w:rsidRPr="0044641B">
        <w:rPr>
          <w:rFonts w:cs="Arial"/>
          <w:sz w:val="28"/>
          <w:szCs w:val="28"/>
          <w:u w:val="single"/>
        </w:rPr>
        <w:t>9</w:t>
      </w:r>
      <w:r w:rsidR="00A6022D" w:rsidRPr="0044641B">
        <w:rPr>
          <w:rFonts w:cs="Arial"/>
          <w:sz w:val="28"/>
          <w:szCs w:val="28"/>
          <w:u w:val="single"/>
        </w:rPr>
        <w:t> </w:t>
      </w:r>
      <w:r w:rsidRPr="0044641B">
        <w:rPr>
          <w:rFonts w:cs="Arial"/>
          <w:sz w:val="28"/>
          <w:szCs w:val="28"/>
          <w:u w:val="single"/>
        </w:rPr>
        <w:t>r.</w:t>
      </w:r>
      <w:r w:rsidRPr="00894E73">
        <w:rPr>
          <w:rFonts w:cs="Arial"/>
          <w:sz w:val="28"/>
          <w:szCs w:val="28"/>
        </w:rPr>
        <w:t xml:space="preserve"> </w:t>
      </w:r>
      <w:r w:rsidR="00CB2469" w:rsidRPr="00894E73">
        <w:rPr>
          <w:rFonts w:cs="Arial"/>
          <w:b w:val="0"/>
          <w:sz w:val="28"/>
          <w:szCs w:val="28"/>
        </w:rPr>
        <w:t>w siedz</w:t>
      </w:r>
      <w:r w:rsidR="00894E73" w:rsidRPr="00894E73">
        <w:rPr>
          <w:rFonts w:cs="Arial"/>
          <w:b w:val="0"/>
          <w:sz w:val="28"/>
          <w:szCs w:val="28"/>
        </w:rPr>
        <w:t>ibie Urzędu, I piętro, sala 101</w:t>
      </w:r>
      <w:r w:rsidR="000207AE" w:rsidRPr="00894E73">
        <w:rPr>
          <w:rFonts w:cs="Arial"/>
          <w:b w:val="0"/>
          <w:sz w:val="28"/>
          <w:szCs w:val="28"/>
        </w:rPr>
        <w:t xml:space="preserve"> </w:t>
      </w:r>
      <w:r w:rsidR="00CB2469" w:rsidRPr="00894E73">
        <w:rPr>
          <w:rFonts w:cs="Arial"/>
          <w:b w:val="0"/>
          <w:sz w:val="28"/>
          <w:szCs w:val="28"/>
        </w:rPr>
        <w:t>o</w:t>
      </w:r>
      <w:r w:rsidR="00CB2469" w:rsidRPr="00894E73">
        <w:rPr>
          <w:rFonts w:cs="Arial"/>
          <w:sz w:val="28"/>
          <w:szCs w:val="28"/>
        </w:rPr>
        <w:t xml:space="preserve"> </w:t>
      </w:r>
      <w:r w:rsidR="00CB2469" w:rsidRPr="0044641B">
        <w:rPr>
          <w:rFonts w:cs="Arial"/>
          <w:sz w:val="28"/>
          <w:szCs w:val="28"/>
          <w:u w:val="single"/>
        </w:rPr>
        <w:t>godzinie 17:00.</w:t>
      </w:r>
    </w:p>
    <w:p w:rsidR="00342754" w:rsidRPr="00894E73" w:rsidRDefault="00342754" w:rsidP="00342754">
      <w:pPr>
        <w:pStyle w:val="Tekstpodstawowy3"/>
        <w:jc w:val="both"/>
        <w:rPr>
          <w:rFonts w:cs="Arial"/>
          <w:b w:val="0"/>
          <w:bCs/>
          <w:iCs/>
          <w:sz w:val="28"/>
          <w:szCs w:val="28"/>
        </w:rPr>
      </w:pPr>
    </w:p>
    <w:p w:rsidR="00342754" w:rsidRPr="00894E73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  <w:r w:rsidRPr="00894E73">
        <w:rPr>
          <w:rFonts w:cs="Arial"/>
          <w:b w:val="0"/>
          <w:bCs/>
          <w:iCs/>
          <w:sz w:val="28"/>
          <w:szCs w:val="28"/>
        </w:rPr>
        <w:t xml:space="preserve">Do wyłożonego projektu planu możecie Państwo wnosić </w:t>
      </w:r>
      <w:r w:rsidR="00894E73" w:rsidRPr="00894E73">
        <w:rPr>
          <w:rFonts w:cs="Arial"/>
          <w:bCs/>
          <w:iCs/>
          <w:sz w:val="28"/>
          <w:szCs w:val="28"/>
          <w:u w:val="single"/>
        </w:rPr>
        <w:t xml:space="preserve">uwagi w terminie </w:t>
      </w:r>
      <w:r w:rsidRPr="00894E73">
        <w:rPr>
          <w:rFonts w:cs="Arial"/>
          <w:bCs/>
          <w:iCs/>
          <w:sz w:val="28"/>
          <w:szCs w:val="28"/>
          <w:u w:val="single"/>
        </w:rPr>
        <w:t xml:space="preserve">do dnia </w:t>
      </w:r>
      <w:r w:rsidR="0082554F" w:rsidRPr="00894E73">
        <w:rPr>
          <w:rFonts w:cs="Arial"/>
          <w:sz w:val="28"/>
          <w:szCs w:val="28"/>
          <w:u w:val="single"/>
        </w:rPr>
        <w:t>22 października</w:t>
      </w:r>
      <w:r w:rsidR="00A6022D" w:rsidRPr="00894E73">
        <w:rPr>
          <w:rFonts w:cs="Arial"/>
          <w:sz w:val="28"/>
          <w:szCs w:val="28"/>
          <w:u w:val="single"/>
        </w:rPr>
        <w:t xml:space="preserve"> 201</w:t>
      </w:r>
      <w:r w:rsidR="00196C84" w:rsidRPr="00894E73">
        <w:rPr>
          <w:rFonts w:cs="Arial"/>
          <w:sz w:val="28"/>
          <w:szCs w:val="28"/>
          <w:u w:val="single"/>
        </w:rPr>
        <w:t>9</w:t>
      </w:r>
      <w:r w:rsidR="00A6022D" w:rsidRPr="00894E73">
        <w:rPr>
          <w:rFonts w:cs="Arial"/>
          <w:sz w:val="28"/>
          <w:szCs w:val="28"/>
          <w:u w:val="single"/>
        </w:rPr>
        <w:t> </w:t>
      </w:r>
      <w:r w:rsidRPr="00894E73">
        <w:rPr>
          <w:rFonts w:cs="Arial"/>
          <w:sz w:val="28"/>
          <w:szCs w:val="28"/>
          <w:u w:val="single"/>
        </w:rPr>
        <w:t>r.</w:t>
      </w:r>
      <w:r w:rsidRPr="00894E73">
        <w:rPr>
          <w:rFonts w:cs="Arial"/>
          <w:b w:val="0"/>
          <w:bCs/>
          <w:iCs/>
          <w:sz w:val="28"/>
          <w:szCs w:val="28"/>
        </w:rPr>
        <w:t>, podając imię i nazwisko lub nazwę jednostki organizacyjnej, a także adres i oznaczenie nieruchomości, której uwaga dotyczy. Pisma można złożyć w formie:</w:t>
      </w:r>
    </w:p>
    <w:p w:rsidR="00342754" w:rsidRPr="00894E73" w:rsidRDefault="00342754" w:rsidP="00342754">
      <w:pPr>
        <w:pStyle w:val="Tekstpodstawowy3"/>
        <w:numPr>
          <w:ilvl w:val="0"/>
          <w:numId w:val="4"/>
        </w:numPr>
        <w:tabs>
          <w:tab w:val="left" w:pos="426"/>
        </w:tabs>
        <w:spacing w:before="20" w:after="20" w:line="276" w:lineRule="auto"/>
        <w:ind w:left="426" w:hanging="426"/>
        <w:jc w:val="both"/>
        <w:rPr>
          <w:rFonts w:cs="Arial"/>
          <w:b w:val="0"/>
          <w:bCs/>
          <w:iCs/>
          <w:sz w:val="28"/>
          <w:szCs w:val="28"/>
        </w:rPr>
      </w:pPr>
      <w:r w:rsidRPr="00894E73">
        <w:rPr>
          <w:rFonts w:cs="Arial"/>
          <w:b w:val="0"/>
          <w:bCs/>
          <w:iCs/>
          <w:sz w:val="28"/>
          <w:szCs w:val="28"/>
        </w:rPr>
        <w:t>tradycyjnej – do Prezydenta Miasta Tychy, al. Niepodległości 49, 43-100 Tychy,</w:t>
      </w:r>
    </w:p>
    <w:p w:rsidR="0044641B" w:rsidRPr="00DD2A94" w:rsidRDefault="007B2482" w:rsidP="00DD2A94">
      <w:pPr>
        <w:pStyle w:val="Tekstpodstawowy3"/>
        <w:numPr>
          <w:ilvl w:val="0"/>
          <w:numId w:val="4"/>
        </w:numPr>
        <w:spacing w:before="20" w:after="20" w:line="276" w:lineRule="auto"/>
        <w:ind w:left="426" w:hanging="426"/>
        <w:jc w:val="both"/>
        <w:rPr>
          <w:rFonts w:cs="Arial"/>
          <w:b w:val="0"/>
          <w:bCs/>
          <w:iCs/>
          <w:sz w:val="28"/>
          <w:szCs w:val="28"/>
        </w:rPr>
      </w:pPr>
      <w:r w:rsidRPr="00894E73">
        <w:rPr>
          <w:rFonts w:cs="Arial"/>
          <w:b w:val="0"/>
          <w:bCs/>
          <w:iCs/>
          <w:sz w:val="28"/>
          <w:szCs w:val="28"/>
        </w:rPr>
        <w:t>elektronicznej – za pomocą elektronicznej skrzynki podawczej opatrzone kwalifikowanym podpisem elektronicznym, podpisem zaufanym albo podpisem osobistym.</w:t>
      </w:r>
    </w:p>
    <w:p w:rsidR="00342754" w:rsidRPr="00894E73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  <w:r w:rsidRPr="00894E73">
        <w:rPr>
          <w:rFonts w:cs="Arial"/>
          <w:b w:val="0"/>
          <w:bCs/>
          <w:iCs/>
          <w:sz w:val="28"/>
          <w:szCs w:val="28"/>
        </w:rPr>
        <w:t xml:space="preserve">Zebrane uwagi zostaną przeanalizowane przez zespół projektowy i rozpatrzone przez Prezydenta Miasta </w:t>
      </w:r>
      <w:r w:rsidR="0044641B">
        <w:rPr>
          <w:rFonts w:cs="Arial"/>
          <w:b w:val="0"/>
          <w:bCs/>
          <w:iCs/>
          <w:sz w:val="28"/>
          <w:szCs w:val="28"/>
        </w:rPr>
        <w:t xml:space="preserve">           </w:t>
      </w:r>
      <w:r w:rsidRPr="00894E73">
        <w:rPr>
          <w:rFonts w:cs="Arial"/>
          <w:b w:val="0"/>
          <w:bCs/>
          <w:iCs/>
          <w:sz w:val="28"/>
          <w:szCs w:val="28"/>
        </w:rPr>
        <w:t>w formie Zarządzenia.</w:t>
      </w:r>
    </w:p>
    <w:p w:rsidR="005826B4" w:rsidRPr="00894E73" w:rsidRDefault="00342754" w:rsidP="00A6022D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  <w:r w:rsidRPr="00894E73">
        <w:rPr>
          <w:rFonts w:cs="Arial"/>
          <w:b w:val="0"/>
          <w:bCs/>
          <w:iCs/>
          <w:sz w:val="28"/>
          <w:szCs w:val="28"/>
        </w:rPr>
        <w:t>Dodatkowych informacji udzielają pracownicy Wydziału Planowania Przestrzennego i Urbanistyki prze</w:t>
      </w:r>
      <w:r w:rsidR="00934A9D" w:rsidRPr="00894E73">
        <w:rPr>
          <w:rFonts w:cs="Arial"/>
          <w:b w:val="0"/>
          <w:bCs/>
          <w:iCs/>
          <w:sz w:val="28"/>
          <w:szCs w:val="28"/>
        </w:rPr>
        <w:t xml:space="preserve">z cały okres trwania wyłożenia. </w:t>
      </w:r>
      <w:r w:rsidRPr="00894E73">
        <w:rPr>
          <w:rFonts w:cs="Arial"/>
          <w:b w:val="0"/>
          <w:bCs/>
          <w:iCs/>
          <w:sz w:val="28"/>
          <w:szCs w:val="28"/>
        </w:rPr>
        <w:t xml:space="preserve">Odpowiedzą również na wszystkie Państwa pytania zadawane telefonicznie pod numerami: </w:t>
      </w:r>
      <w:r w:rsidRPr="00894E73">
        <w:rPr>
          <w:rFonts w:cs="Arial"/>
          <w:b w:val="0"/>
          <w:bCs/>
          <w:iCs/>
          <w:sz w:val="28"/>
          <w:szCs w:val="28"/>
        </w:rPr>
        <w:br/>
        <w:t>(32) 776-37-01,</w:t>
      </w:r>
      <w:r w:rsidR="00A6022D" w:rsidRPr="00894E73">
        <w:rPr>
          <w:rFonts w:cs="Arial"/>
          <w:b w:val="0"/>
          <w:bCs/>
          <w:iCs/>
          <w:sz w:val="28"/>
          <w:szCs w:val="28"/>
        </w:rPr>
        <w:t xml:space="preserve"> (32) 776-37-0</w:t>
      </w:r>
      <w:r w:rsidR="00196C84" w:rsidRPr="00894E73">
        <w:rPr>
          <w:rFonts w:cs="Arial"/>
          <w:b w:val="0"/>
          <w:bCs/>
          <w:iCs/>
          <w:sz w:val="28"/>
          <w:szCs w:val="28"/>
        </w:rPr>
        <w:t>4</w:t>
      </w:r>
      <w:r w:rsidR="00A6022D" w:rsidRPr="00894E73">
        <w:rPr>
          <w:rFonts w:cs="Arial"/>
          <w:b w:val="0"/>
          <w:bCs/>
          <w:iCs/>
          <w:sz w:val="28"/>
          <w:szCs w:val="28"/>
        </w:rPr>
        <w:t>.</w:t>
      </w:r>
    </w:p>
    <w:sectPr w:rsidR="005826B4" w:rsidRPr="00894E73" w:rsidSect="00A6022D">
      <w:footerReference w:type="default" r:id="rId9"/>
      <w:headerReference w:type="first" r:id="rId10"/>
      <w:footerReference w:type="first" r:id="rId11"/>
      <w:pgSz w:w="16839" w:h="23814" w:code="8"/>
      <w:pgMar w:top="2977" w:right="1418" w:bottom="1418" w:left="1418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E73" w:rsidRDefault="00894E73" w:rsidP="00033471">
      <w:pPr>
        <w:spacing w:after="0" w:line="240" w:lineRule="auto"/>
      </w:pPr>
      <w:r>
        <w:separator/>
      </w:r>
    </w:p>
  </w:endnote>
  <w:endnote w:type="continuationSeparator" w:id="0">
    <w:p w:rsidR="00894E73" w:rsidRDefault="00894E73" w:rsidP="0003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3" w:rsidRDefault="00894E73">
    <w:pPr>
      <w:pStyle w:val="Stopka"/>
    </w:pPr>
    <w:r w:rsidRPr="005826B4"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-6350</wp:posOffset>
          </wp:positionH>
          <wp:positionV relativeFrom="page">
            <wp:posOffset>9730105</wp:posOffset>
          </wp:positionV>
          <wp:extent cx="7571740" cy="948690"/>
          <wp:effectExtent l="19050" t="0" r="0" b="0"/>
          <wp:wrapSquare wrapText="bothSides"/>
          <wp:docPr id="6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740" cy="948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3" w:rsidRDefault="00894E7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2514600</wp:posOffset>
          </wp:positionH>
          <wp:positionV relativeFrom="page">
            <wp:posOffset>14163675</wp:posOffset>
          </wp:positionV>
          <wp:extent cx="7715250" cy="962025"/>
          <wp:effectExtent l="19050" t="0" r="0" b="0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5250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E73" w:rsidRDefault="00894E73" w:rsidP="00033471">
      <w:pPr>
        <w:spacing w:after="0" w:line="240" w:lineRule="auto"/>
      </w:pPr>
      <w:r>
        <w:separator/>
      </w:r>
    </w:p>
  </w:footnote>
  <w:footnote w:type="continuationSeparator" w:id="0">
    <w:p w:rsidR="00894E73" w:rsidRDefault="00894E73" w:rsidP="0003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3" w:rsidRDefault="00894E73">
    <w:pPr>
      <w:pStyle w:val="Nagwek"/>
    </w:pPr>
    <w:r w:rsidRPr="005826B4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1718945</wp:posOffset>
          </wp:positionH>
          <wp:positionV relativeFrom="page">
            <wp:posOffset>123825</wp:posOffset>
          </wp:positionV>
          <wp:extent cx="7559675" cy="1619250"/>
          <wp:effectExtent l="19050" t="0" r="3175" b="0"/>
          <wp:wrapSquare wrapText="bothSides"/>
          <wp:docPr id="4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61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371F8"/>
    <w:multiLevelType w:val="hybridMultilevel"/>
    <w:tmpl w:val="AD5E7D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02B1A"/>
    <w:multiLevelType w:val="hybridMultilevel"/>
    <w:tmpl w:val="55B6BDAA"/>
    <w:lvl w:ilvl="0" w:tplc="D1401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810E53"/>
    <w:multiLevelType w:val="hybridMultilevel"/>
    <w:tmpl w:val="55B6BDAA"/>
    <w:lvl w:ilvl="0" w:tplc="D140112A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BD283C"/>
    <w:multiLevelType w:val="hybridMultilevel"/>
    <w:tmpl w:val="5B74FD7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4E36B00"/>
    <w:multiLevelType w:val="hybridMultilevel"/>
    <w:tmpl w:val="64F234C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/>
  <w:rsids>
    <w:rsidRoot w:val="00033471"/>
    <w:rsid w:val="00006315"/>
    <w:rsid w:val="000207AE"/>
    <w:rsid w:val="00030797"/>
    <w:rsid w:val="00033471"/>
    <w:rsid w:val="000C4EC7"/>
    <w:rsid w:val="000E2623"/>
    <w:rsid w:val="0017288A"/>
    <w:rsid w:val="00183879"/>
    <w:rsid w:val="00196C84"/>
    <w:rsid w:val="001E3401"/>
    <w:rsid w:val="001E5E1D"/>
    <w:rsid w:val="00237101"/>
    <w:rsid w:val="00243AD1"/>
    <w:rsid w:val="002B128D"/>
    <w:rsid w:val="002F3E76"/>
    <w:rsid w:val="00313494"/>
    <w:rsid w:val="00342754"/>
    <w:rsid w:val="00354688"/>
    <w:rsid w:val="003A3B6C"/>
    <w:rsid w:val="003E053D"/>
    <w:rsid w:val="00412FF6"/>
    <w:rsid w:val="0044641B"/>
    <w:rsid w:val="005428C0"/>
    <w:rsid w:val="005826B4"/>
    <w:rsid w:val="005A5584"/>
    <w:rsid w:val="005D3D1D"/>
    <w:rsid w:val="00606BA3"/>
    <w:rsid w:val="00626310"/>
    <w:rsid w:val="00647648"/>
    <w:rsid w:val="0068262C"/>
    <w:rsid w:val="0071700D"/>
    <w:rsid w:val="00772BF3"/>
    <w:rsid w:val="00774D40"/>
    <w:rsid w:val="007B2482"/>
    <w:rsid w:val="008028C7"/>
    <w:rsid w:val="0082554F"/>
    <w:rsid w:val="00894E73"/>
    <w:rsid w:val="00901A1F"/>
    <w:rsid w:val="00920C82"/>
    <w:rsid w:val="00934A9D"/>
    <w:rsid w:val="009451F2"/>
    <w:rsid w:val="009B1CCA"/>
    <w:rsid w:val="009F00DD"/>
    <w:rsid w:val="00A6022D"/>
    <w:rsid w:val="00A64A09"/>
    <w:rsid w:val="00A84D0A"/>
    <w:rsid w:val="00BB6998"/>
    <w:rsid w:val="00BC6DC9"/>
    <w:rsid w:val="00BE00F3"/>
    <w:rsid w:val="00C24D7C"/>
    <w:rsid w:val="00C856BF"/>
    <w:rsid w:val="00CB2469"/>
    <w:rsid w:val="00CC3B42"/>
    <w:rsid w:val="00CD3B40"/>
    <w:rsid w:val="00CD5C73"/>
    <w:rsid w:val="00D56C7A"/>
    <w:rsid w:val="00D84CFE"/>
    <w:rsid w:val="00DB484A"/>
    <w:rsid w:val="00DD2A94"/>
    <w:rsid w:val="00E02182"/>
    <w:rsid w:val="00E25538"/>
    <w:rsid w:val="00E53193"/>
    <w:rsid w:val="00F4244E"/>
    <w:rsid w:val="00F42BF4"/>
    <w:rsid w:val="00F67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319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33471"/>
  </w:style>
  <w:style w:type="paragraph" w:styleId="Stopka">
    <w:name w:val="footer"/>
    <w:basedOn w:val="Normalny"/>
    <w:link w:val="Stopka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428C0"/>
    <w:pPr>
      <w:ind w:left="720"/>
      <w:contextualSpacing/>
    </w:pPr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unhideWhenUsed/>
    <w:rsid w:val="005428C0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5428C0"/>
    <w:rPr>
      <w:rFonts w:ascii="Arial" w:eastAsia="Times New Roman" w:hAnsi="Arial" w:cs="Times New Roman"/>
      <w:b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428C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428C0"/>
    <w:rPr>
      <w:rFonts w:ascii="Calibri" w:eastAsia="Calibri" w:hAnsi="Calibri" w:cs="Times New Roman"/>
    </w:rPr>
  </w:style>
  <w:style w:type="character" w:styleId="Hipercze">
    <w:name w:val="Hyperlink"/>
    <w:unhideWhenUsed/>
    <w:rsid w:val="00342754"/>
    <w:rPr>
      <w:rFonts w:ascii="Trebuchet MS" w:hAnsi="Trebuchet MS" w:hint="default"/>
      <w:strike w:val="0"/>
      <w:dstrike w:val="0"/>
      <w:color w:val="61210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96C9F-E5F0-46B6-A1C6-5D8AF55D1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Corner</dc:creator>
  <cp:lastModifiedBy>mczempas</cp:lastModifiedBy>
  <cp:revision>5</cp:revision>
  <cp:lastPrinted>2019-08-08T13:58:00Z</cp:lastPrinted>
  <dcterms:created xsi:type="dcterms:W3CDTF">2019-08-05T11:09:00Z</dcterms:created>
  <dcterms:modified xsi:type="dcterms:W3CDTF">2019-08-08T14:23:00Z</dcterms:modified>
</cp:coreProperties>
</file>